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23" w:rsidRDefault="00C96523" w:rsidP="00C96523">
      <w:pPr>
        <w:spacing w:before="60" w:after="60" w:line="360" w:lineRule="auto"/>
        <w:jc w:val="center"/>
        <w:rPr>
          <w:rFonts w:ascii="Times New Roman" w:hAnsi="Times New Roman" w:cs="Times New Roman"/>
          <w:b/>
          <w:bCs/>
          <w:sz w:val="24"/>
        </w:rPr>
      </w:pPr>
      <w:r w:rsidRPr="00C96523">
        <w:rPr>
          <w:rFonts w:ascii="Times New Roman" w:hAnsi="Times New Roman" w:cs="Times New Roman"/>
          <w:b/>
          <w:bCs/>
          <w:sz w:val="24"/>
        </w:rPr>
        <w:t>OKULUMUZUN TARİHÇESİ</w:t>
      </w:r>
    </w:p>
    <w:p w:rsidR="00C96523" w:rsidRPr="00C96523" w:rsidRDefault="00C96523" w:rsidP="00C96523">
      <w:pPr>
        <w:spacing w:before="60" w:after="60" w:line="360" w:lineRule="auto"/>
        <w:jc w:val="center"/>
        <w:rPr>
          <w:rFonts w:ascii="Times New Roman" w:hAnsi="Times New Roman" w:cs="Times New Roman"/>
          <w:b/>
          <w:bCs/>
          <w:sz w:val="24"/>
        </w:rPr>
      </w:pPr>
    </w:p>
    <w:p w:rsidR="00C96523" w:rsidRPr="00C96523" w:rsidRDefault="00C96523" w:rsidP="00C96523">
      <w:pPr>
        <w:spacing w:before="60" w:after="60" w:line="360" w:lineRule="auto"/>
        <w:jc w:val="both"/>
        <w:rPr>
          <w:rFonts w:ascii="Times New Roman" w:hAnsi="Times New Roman" w:cs="Times New Roman"/>
          <w:sz w:val="24"/>
        </w:rPr>
      </w:pPr>
      <w:r w:rsidRPr="00C96523">
        <w:rPr>
          <w:rFonts w:ascii="Times New Roman" w:hAnsi="Times New Roman" w:cs="Times New Roman"/>
          <w:sz w:val="24"/>
        </w:rPr>
        <w:t xml:space="preserve">Okulumuz 1 Kasım 1928’ de Harf </w:t>
      </w:r>
      <w:proofErr w:type="gramStart"/>
      <w:r w:rsidRPr="00C96523">
        <w:rPr>
          <w:rFonts w:ascii="Times New Roman" w:hAnsi="Times New Roman" w:cs="Times New Roman"/>
          <w:sz w:val="24"/>
        </w:rPr>
        <w:t>İnkılabı</w:t>
      </w:r>
      <w:proofErr w:type="gramEnd"/>
      <w:r w:rsidRPr="00C96523">
        <w:rPr>
          <w:rFonts w:ascii="Times New Roman" w:hAnsi="Times New Roman" w:cs="Times New Roman"/>
          <w:sz w:val="24"/>
        </w:rPr>
        <w:t xml:space="preserve"> ile köy odasında eğitim-öğretim vermeye başlamıştır. 1942 yılına kadar bu binada eğitim ve öğretime devam etmiştir.1942 yılında tek derslikli bir okul yapılmış, bu bina 1972 yılına kadar hizmet vermiştir. 1972 yılında köyün kuzeyindeki tepeye dört derslikli yeni bir okul binası inşa edilmiştir. 1997 yılına kadar hizmet veren bu okula yapılan ek dersliklerle derslik sayısı dokuza çıkartılarak ‘’8’’ yıllık ilköğretim hizmeti vermeye başlamıştır.</w:t>
      </w:r>
    </w:p>
    <w:p w:rsidR="00C96523" w:rsidRPr="00C96523" w:rsidRDefault="00C96523" w:rsidP="00C96523">
      <w:pPr>
        <w:spacing w:line="360" w:lineRule="auto"/>
        <w:ind w:firstLine="709"/>
        <w:jc w:val="both"/>
        <w:rPr>
          <w:rFonts w:ascii="Times New Roman" w:hAnsi="Times New Roman" w:cs="Times New Roman"/>
          <w:color w:val="000000" w:themeColor="text1"/>
          <w:sz w:val="24"/>
          <w:szCs w:val="24"/>
        </w:rPr>
      </w:pPr>
      <w:r w:rsidRPr="00C96523">
        <w:rPr>
          <w:rFonts w:ascii="Times New Roman" w:hAnsi="Times New Roman" w:cs="Times New Roman"/>
          <w:color w:val="000000" w:themeColor="text1"/>
          <w:sz w:val="24"/>
          <w:szCs w:val="24"/>
        </w:rPr>
        <w:t>Okulumuz ortaokul bünyesinde 9 derslik, 5 şube, 1 Müdür Odası, 1 Müdür Yardımcısı Odası,1 Araç-Gereç Odası, 1 Öğretmen Odası, öğrenci ve öğretmen tuvaletleri bulunmakta, İlkokul kısmında 4 Derslik, 1 kütüphane 1 öğretmenler odası mevcuttur.</w:t>
      </w:r>
    </w:p>
    <w:p w:rsidR="00C96523" w:rsidRPr="00C96523" w:rsidRDefault="00C96523" w:rsidP="00C96523">
      <w:pPr>
        <w:spacing w:before="60" w:after="60" w:line="360" w:lineRule="auto"/>
        <w:jc w:val="both"/>
        <w:rPr>
          <w:rFonts w:ascii="Times New Roman" w:hAnsi="Times New Roman" w:cs="Times New Roman"/>
          <w:sz w:val="24"/>
          <w:szCs w:val="20"/>
        </w:rPr>
      </w:pPr>
      <w:r w:rsidRPr="00C96523">
        <w:rPr>
          <w:rFonts w:ascii="Times New Roman" w:hAnsi="Times New Roman" w:cs="Times New Roman"/>
          <w:sz w:val="24"/>
        </w:rPr>
        <w:t xml:space="preserve">       Taşımalı eğitimle çevre köylere de hizmet veren okulumuza 2005-2006 yılında kalorifer tesisatı yapılmış olup, aynı yıl Bilişim ve Teknoloji sınıfı kurulmuş yine aynı yıl içerisinde modern bir anasınıfına kavuşmuştur.</w:t>
      </w:r>
    </w:p>
    <w:p w:rsidR="00C96523" w:rsidRPr="00C96523" w:rsidRDefault="00C96523" w:rsidP="00C96523">
      <w:pPr>
        <w:spacing w:before="60" w:after="60" w:line="360" w:lineRule="auto"/>
        <w:jc w:val="both"/>
        <w:rPr>
          <w:rFonts w:ascii="Times New Roman" w:hAnsi="Times New Roman" w:cs="Times New Roman"/>
          <w:sz w:val="24"/>
        </w:rPr>
      </w:pPr>
      <w:r w:rsidRPr="00C96523">
        <w:rPr>
          <w:rFonts w:ascii="Times New Roman" w:hAnsi="Times New Roman" w:cs="Times New Roman"/>
          <w:sz w:val="24"/>
        </w:rPr>
        <w:t xml:space="preserve">      20 Aralık 2011 tarihinde açılışı yapılan 3 katlı 8 derslikli yeni bina eğitim öğretime başlamıştır. 4+4+4 (12 yıllık) sisteme geçişi ile 1997 yapılan okulda </w:t>
      </w:r>
      <w:proofErr w:type="spellStart"/>
      <w:r w:rsidRPr="00C96523">
        <w:rPr>
          <w:rFonts w:ascii="Times New Roman" w:hAnsi="Times New Roman" w:cs="Times New Roman"/>
          <w:sz w:val="24"/>
        </w:rPr>
        <w:t>İlkokulara</w:t>
      </w:r>
      <w:proofErr w:type="spellEnd"/>
      <w:r w:rsidRPr="00C96523">
        <w:rPr>
          <w:rFonts w:ascii="Times New Roman" w:hAnsi="Times New Roman" w:cs="Times New Roman"/>
          <w:sz w:val="24"/>
        </w:rPr>
        <w:t xml:space="preserve"> eğitim ve öğretim verilmektedir. Yeni binada ise Ortaokul öğrencilerine eğitim öğretim verilmektedir.</w:t>
      </w:r>
    </w:p>
    <w:p w:rsidR="00C96523" w:rsidRPr="00C96523" w:rsidRDefault="00C96523" w:rsidP="00C96523">
      <w:pPr>
        <w:spacing w:before="60" w:after="60" w:line="360" w:lineRule="auto"/>
        <w:jc w:val="both"/>
        <w:rPr>
          <w:rFonts w:ascii="Times New Roman" w:hAnsi="Times New Roman" w:cs="Times New Roman"/>
          <w:sz w:val="24"/>
        </w:rPr>
      </w:pPr>
      <w:r w:rsidRPr="00C96523">
        <w:rPr>
          <w:rFonts w:ascii="Times New Roman" w:hAnsi="Times New Roman" w:cs="Times New Roman"/>
          <w:sz w:val="24"/>
        </w:rPr>
        <w:t>2012 yılında SODES Projesi kapsamında okul bahçesine üstü açık. Etrafı telle çevrili oyun alanı yapılmıştır.</w:t>
      </w:r>
    </w:p>
    <w:p w:rsidR="00EB12C8" w:rsidRPr="00C96523" w:rsidRDefault="00EB12C8">
      <w:pPr>
        <w:rPr>
          <w:rFonts w:ascii="Times New Roman" w:hAnsi="Times New Roman" w:cs="Times New Roman"/>
        </w:rPr>
      </w:pPr>
    </w:p>
    <w:sectPr w:rsidR="00EB12C8" w:rsidRPr="00C96523" w:rsidSect="000703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C96523"/>
    <w:rsid w:val="000703A2"/>
    <w:rsid w:val="004C268B"/>
    <w:rsid w:val="00C96523"/>
    <w:rsid w:val="00EB12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03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Coşkun Avcu</dc:creator>
  <cp:lastModifiedBy>Windows Kullanıcısı</cp:lastModifiedBy>
  <cp:revision>2</cp:revision>
  <dcterms:created xsi:type="dcterms:W3CDTF">2020-12-25T16:59:00Z</dcterms:created>
  <dcterms:modified xsi:type="dcterms:W3CDTF">2020-12-25T16:59:00Z</dcterms:modified>
</cp:coreProperties>
</file>